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ACA44" w14:textId="226E987D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>Preisblatt für die Beschaffung eine</w:t>
      </w:r>
      <w:r w:rsidR="002718E5">
        <w:rPr>
          <w:rFonts w:ascii="Arial" w:hAnsi="Arial" w:cs="Arial"/>
          <w:b/>
        </w:rPr>
        <w:t xml:space="preserve">s </w:t>
      </w:r>
      <w:r w:rsidR="008F1F9E">
        <w:rPr>
          <w:rFonts w:ascii="Arial" w:hAnsi="Arial" w:cs="Arial"/>
          <w:b/>
        </w:rPr>
        <w:t>Mittleren Löschfahrzeuges MLF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3"/>
        <w:gridCol w:w="3209"/>
      </w:tblGrid>
      <w:tr w:rsidR="00280F9A" w:rsidRPr="007176AC" w14:paraId="467A3746" w14:textId="77777777" w:rsidTr="00280F9A">
        <w:tc>
          <w:tcPr>
            <w:tcW w:w="5973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280F9A">
        <w:tc>
          <w:tcPr>
            <w:tcW w:w="5973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77777777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>1 Fahrgestell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69D2B78" w14:textId="77777777" w:rsidTr="004430B5">
        <w:trPr>
          <w:trHeight w:val="761"/>
        </w:trPr>
        <w:tc>
          <w:tcPr>
            <w:tcW w:w="5973" w:type="dxa"/>
          </w:tcPr>
          <w:p w14:paraId="3E753F3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066B1C" w14:textId="77777777" w:rsidR="00BD7408" w:rsidRPr="007176AC" w:rsidRDefault="004430B5" w:rsidP="006813C9">
            <w:pPr>
              <w:rPr>
                <w:rFonts w:ascii="Arial" w:hAnsi="Arial" w:cs="Arial"/>
                <w:sz w:val="22"/>
                <w:szCs w:val="22"/>
              </w:rPr>
            </w:pPr>
            <w:r w:rsidRPr="004430B5">
              <w:rPr>
                <w:rFonts w:ascii="Arial" w:hAnsi="Arial" w:cs="Arial"/>
                <w:b/>
                <w:sz w:val="22"/>
                <w:szCs w:val="22"/>
              </w:rPr>
              <w:t>Zwischensumme Position 1 Fahrgestell Option (netto)</w:t>
            </w:r>
          </w:p>
        </w:tc>
        <w:tc>
          <w:tcPr>
            <w:tcW w:w="3315" w:type="dxa"/>
          </w:tcPr>
          <w:p w14:paraId="1847D403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5C77FC1E" w14:textId="77777777" w:rsidTr="006813C9">
        <w:tc>
          <w:tcPr>
            <w:tcW w:w="5973" w:type="dxa"/>
          </w:tcPr>
          <w:p w14:paraId="26994CCC" w14:textId="77777777" w:rsidR="002E5906" w:rsidRDefault="00341BA3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6223FC68" w14:textId="77777777" w:rsidR="00BD7408" w:rsidRPr="007176AC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2 </w:t>
            </w:r>
            <w:r>
              <w:rPr>
                <w:rFonts w:ascii="Arial" w:hAnsi="Arial" w:cs="Arial"/>
                <w:b/>
                <w:sz w:val="22"/>
                <w:szCs w:val="22"/>
              </w:rPr>
              <w:t>Fahrzeuga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ufbau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19971ADE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4EE7E8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97407AF" w14:textId="77777777" w:rsidTr="00280F9A">
        <w:tc>
          <w:tcPr>
            <w:tcW w:w="5973" w:type="dxa"/>
          </w:tcPr>
          <w:p w14:paraId="0210024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338561" w14:textId="77777777" w:rsidR="00BD7408" w:rsidRPr="007176AC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D7408"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>
              <w:rPr>
                <w:rFonts w:ascii="Arial" w:hAnsi="Arial" w:cs="Arial"/>
                <w:b/>
                <w:sz w:val="22"/>
                <w:szCs w:val="22"/>
              </w:rPr>
              <w:t>Fahrzeuga</w:t>
            </w:r>
            <w:r w:rsidR="00BD7408" w:rsidRPr="007176AC">
              <w:rPr>
                <w:rFonts w:ascii="Arial" w:hAnsi="Arial" w:cs="Arial"/>
                <w:b/>
                <w:sz w:val="22"/>
                <w:szCs w:val="22"/>
              </w:rPr>
              <w:t>ufbau</w:t>
            </w:r>
            <w:r w:rsidR="00BD74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 w:rsidRP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4290A73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26AE22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60BB5FB0" w14:textId="77777777" w:rsidTr="00280F9A">
        <w:tc>
          <w:tcPr>
            <w:tcW w:w="5973" w:type="dxa"/>
          </w:tcPr>
          <w:p w14:paraId="1357798D" w14:textId="77777777" w:rsidR="002E5906" w:rsidRDefault="002E5906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DED9CF" w14:textId="77777777" w:rsidR="00BD7408" w:rsidRPr="00BD7408" w:rsidRDefault="00BD7408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6A4B2C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B66521">
              <w:rPr>
                <w:rFonts w:ascii="Arial" w:hAnsi="Arial" w:cs="Arial"/>
                <w:b/>
                <w:sz w:val="22"/>
                <w:szCs w:val="22"/>
              </w:rPr>
              <w:t>3 Beladung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0956ADE6" w14:textId="77777777" w:rsidR="00BD7408" w:rsidRPr="00BD7408" w:rsidRDefault="00BD7408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5D59FFE8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396A487" w14:textId="77777777" w:rsidTr="00280F9A">
        <w:tc>
          <w:tcPr>
            <w:tcW w:w="5973" w:type="dxa"/>
          </w:tcPr>
          <w:p w14:paraId="0F52DF2C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48549A" w14:textId="77777777" w:rsidR="00BD7408" w:rsidRPr="002B2A59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6D10F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D7408" w:rsidRPr="00BD7408">
              <w:rPr>
                <w:rFonts w:ascii="Arial" w:hAnsi="Arial" w:cs="Arial"/>
                <w:b/>
                <w:sz w:val="22"/>
                <w:szCs w:val="22"/>
              </w:rPr>
              <w:t xml:space="preserve"> Beladung</w:t>
            </w:r>
            <w:r w:rsidR="00B66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66E28BEF" w14:textId="77777777" w:rsidR="00BD7408" w:rsidRPr="00BD7408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1C1F308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58F71E79" w14:textId="77777777" w:rsidTr="00280F9A">
        <w:tc>
          <w:tcPr>
            <w:tcW w:w="5973" w:type="dxa"/>
          </w:tcPr>
          <w:p w14:paraId="34EEFDAC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867086" w14:textId="0F8C5AA4" w:rsidR="008F1F9E" w:rsidRPr="00BD7408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Position 4 Zusatzbeladung (netto)</w:t>
            </w:r>
          </w:p>
          <w:p w14:paraId="0F0A8136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210BB3A2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0EF65795" w14:textId="77777777" w:rsidTr="00280F9A">
        <w:tc>
          <w:tcPr>
            <w:tcW w:w="5973" w:type="dxa"/>
          </w:tcPr>
          <w:p w14:paraId="739791A1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BABC3C" w14:textId="643E6FCD" w:rsidR="008F1F9E" w:rsidRPr="002B2A59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Position 4</w:t>
            </w: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Zusatzbeladung </w:t>
            </w:r>
            <w:r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4EC9609E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1E8C7F24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0D7B456B" w14:textId="77777777" w:rsidTr="00280F9A">
        <w:tc>
          <w:tcPr>
            <w:tcW w:w="5973" w:type="dxa"/>
          </w:tcPr>
          <w:p w14:paraId="7D67C8B9" w14:textId="77777777" w:rsidR="008F1F9E" w:rsidRPr="009F5372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14:paraId="6AC39E16" w14:textId="77777777" w:rsidR="008F1F9E" w:rsidRDefault="008F1F9E" w:rsidP="008F1F9E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14:paraId="0245904D" w14:textId="31782F84" w:rsidR="008F1F9E" w:rsidRPr="002C2A6F" w:rsidRDefault="008F1F9E" w:rsidP="008F1F9E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C2A6F">
              <w:rPr>
                <w:rFonts w:ascii="Arial" w:hAnsi="Arial" w:cs="Arial"/>
                <w:sz w:val="22"/>
                <w:szCs w:val="22"/>
              </w:rPr>
              <w:t>Kofferaufbau</w:t>
            </w:r>
          </w:p>
          <w:p w14:paraId="1D7E3995" w14:textId="77777777" w:rsidR="008F1F9E" w:rsidRPr="0051142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E73D9E8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74591B7B" w14:textId="77777777" w:rsidTr="00575F9A">
        <w:trPr>
          <w:trHeight w:val="891"/>
        </w:trPr>
        <w:tc>
          <w:tcPr>
            <w:tcW w:w="5973" w:type="dxa"/>
            <w:vAlign w:val="center"/>
          </w:tcPr>
          <w:p w14:paraId="58E95AD9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 xml:space="preserve">Projektbetreuung während der Bauphase inkl. der Erstellung von individuellen Projektzeichnungen. </w:t>
            </w:r>
            <w:r>
              <w:rPr>
                <w:rFonts w:ascii="Arial" w:hAnsi="Arial" w:cs="Arial"/>
                <w:sz w:val="22"/>
                <w:szCs w:val="22"/>
                <w:lang w:bidi="de-DE"/>
              </w:rPr>
              <w:t>n</w:t>
            </w: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>amentliche Nennung eines Projektbeauftragten beim Auftragnehmer, welcher über die gesamte Lieferzeit verbindlich verantwortlich ist.</w:t>
            </w:r>
          </w:p>
        </w:tc>
        <w:tc>
          <w:tcPr>
            <w:tcW w:w="3315" w:type="dxa"/>
          </w:tcPr>
          <w:p w14:paraId="0B4F1804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40AB7127" w14:textId="77777777" w:rsidTr="00575F9A">
        <w:trPr>
          <w:trHeight w:val="891"/>
        </w:trPr>
        <w:tc>
          <w:tcPr>
            <w:tcW w:w="5973" w:type="dxa"/>
            <w:vAlign w:val="center"/>
          </w:tcPr>
          <w:p w14:paraId="19802935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Kosten für TÜV</w:t>
            </w:r>
            <w:r>
              <w:rPr>
                <w:rFonts w:ascii="Arial" w:hAnsi="Arial" w:cs="Arial"/>
                <w:sz w:val="22"/>
                <w:szCs w:val="22"/>
              </w:rPr>
              <w:t>/Dekra</w:t>
            </w:r>
            <w:r w:rsidRPr="007176AC">
              <w:rPr>
                <w:rFonts w:ascii="Arial" w:hAnsi="Arial" w:cs="Arial"/>
                <w:sz w:val="22"/>
                <w:szCs w:val="22"/>
              </w:rPr>
              <w:t>, Zulassung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sz w:val="22"/>
                <w:szCs w:val="22"/>
              </w:rPr>
              <w:t>und Zulassungsbescheinigung</w:t>
            </w:r>
            <w:r>
              <w:rPr>
                <w:rFonts w:ascii="Arial" w:hAnsi="Arial" w:cs="Arial"/>
                <w:sz w:val="22"/>
                <w:szCs w:val="22"/>
              </w:rPr>
              <w:t>en (einschließlich feuerwehrtechnischer Abnahme)</w:t>
            </w:r>
          </w:p>
        </w:tc>
        <w:tc>
          <w:tcPr>
            <w:tcW w:w="3315" w:type="dxa"/>
          </w:tcPr>
          <w:p w14:paraId="64B9A2E7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4A586337" w14:textId="77777777" w:rsidTr="00B66521">
        <w:trPr>
          <w:trHeight w:val="360"/>
        </w:trPr>
        <w:tc>
          <w:tcPr>
            <w:tcW w:w="5973" w:type="dxa"/>
            <w:vAlign w:val="center"/>
          </w:tcPr>
          <w:p w14:paraId="4622053B" w14:textId="234306DE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315" w:type="dxa"/>
          </w:tcPr>
          <w:p w14:paraId="222F8DAA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5A7572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3B582376" w14:textId="77777777" w:rsidTr="00A53DCD">
        <w:tc>
          <w:tcPr>
            <w:tcW w:w="5973" w:type="dxa"/>
            <w:vAlign w:val="center"/>
          </w:tcPr>
          <w:p w14:paraId="3BE315CA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8F1F9E" w:rsidRPr="00C5082E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26FFB890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4628896E" w14:textId="77777777" w:rsidTr="00A53DCD">
        <w:tc>
          <w:tcPr>
            <w:tcW w:w="5973" w:type="dxa"/>
            <w:vAlign w:val="center"/>
          </w:tcPr>
          <w:p w14:paraId="3F5533B8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315" w:type="dxa"/>
          </w:tcPr>
          <w:p w14:paraId="42ADE91E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20B91BFE" w14:textId="77777777" w:rsidTr="00A53DCD">
        <w:tc>
          <w:tcPr>
            <w:tcW w:w="5973" w:type="dxa"/>
            <w:vAlign w:val="center"/>
          </w:tcPr>
          <w:p w14:paraId="1C2D0A8B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8F1F9E" w:rsidRPr="00A53DCD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Nettosumme inkl. Nachlass</w:t>
            </w:r>
          </w:p>
          <w:p w14:paraId="484B2E8F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745ED9C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75C56D95" w14:textId="77777777" w:rsidTr="00A53DCD">
        <w:tc>
          <w:tcPr>
            <w:tcW w:w="5973" w:type="dxa"/>
            <w:vAlign w:val="center"/>
          </w:tcPr>
          <w:p w14:paraId="78739A17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315" w:type="dxa"/>
          </w:tcPr>
          <w:p w14:paraId="05EB54C0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5F4B1E64" w14:textId="77777777" w:rsidTr="00A53DCD">
        <w:trPr>
          <w:trHeight w:val="503"/>
        </w:trPr>
        <w:tc>
          <w:tcPr>
            <w:tcW w:w="5973" w:type="dxa"/>
            <w:vAlign w:val="center"/>
          </w:tcPr>
          <w:p w14:paraId="3209EC22" w14:textId="77777777" w:rsidR="008F1F9E" w:rsidRPr="00A53DCD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315" w:type="dxa"/>
          </w:tcPr>
          <w:p w14:paraId="41B4A9B2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7BE8CD5E" w14:textId="77777777" w:rsidTr="00A53DCD">
        <w:trPr>
          <w:trHeight w:val="654"/>
        </w:trPr>
        <w:tc>
          <w:tcPr>
            <w:tcW w:w="5973" w:type="dxa"/>
            <w:vAlign w:val="center"/>
          </w:tcPr>
          <w:p w14:paraId="5FD9C18F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1A4A26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F1F9E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9570F0A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F9E" w:rsidRPr="007176AC" w14:paraId="28ABE062" w14:textId="77777777" w:rsidTr="00A53DCD">
        <w:tc>
          <w:tcPr>
            <w:tcW w:w="5973" w:type="dxa"/>
            <w:vAlign w:val="center"/>
          </w:tcPr>
          <w:p w14:paraId="2D1B8E14" w14:textId="77777777" w:rsidR="008F1F9E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77777777" w:rsidR="008F1F9E" w:rsidRPr="007176AC" w:rsidRDefault="008F1F9E" w:rsidP="008F1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Komplettfahrzeug (brutto)</w:t>
            </w:r>
          </w:p>
          <w:p w14:paraId="7CCC4422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35ED8B1" w14:textId="77777777" w:rsidR="008F1F9E" w:rsidRPr="007176AC" w:rsidRDefault="008F1F9E" w:rsidP="008F1F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52B28" w14:textId="25D087CC" w:rsidR="000407F6" w:rsidRPr="007176AC" w:rsidRDefault="00B66521" w:rsidP="008F1F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9C653F" w:rsidRPr="00C5082E">
        <w:rPr>
          <w:rFonts w:ascii="Arial" w:hAnsi="Arial" w:cs="Arial"/>
          <w:b/>
        </w:rPr>
        <w:lastRenderedPageBreak/>
        <w:t>Preisblatt für die</w:t>
      </w:r>
      <w:r w:rsidR="00ED3B66" w:rsidRPr="00C5082E">
        <w:rPr>
          <w:rFonts w:ascii="Arial" w:hAnsi="Arial" w:cs="Arial"/>
          <w:b/>
        </w:rPr>
        <w:t xml:space="preserve"> Wartung und den Service eines </w:t>
      </w:r>
      <w:r w:rsidR="008F1F9E">
        <w:rPr>
          <w:rFonts w:ascii="Arial" w:hAnsi="Arial" w:cs="Arial"/>
          <w:b/>
        </w:rPr>
        <w:t>MLF</w:t>
      </w:r>
    </w:p>
    <w:p w14:paraId="7C71551C" w14:textId="7C956DDA" w:rsidR="009C653F" w:rsidRDefault="009C653F" w:rsidP="000407F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4485"/>
      </w:tblGrid>
      <w:tr w:rsidR="009C653F" w14:paraId="5F9BFDC8" w14:textId="77777777" w:rsidTr="00B9689D">
        <w:tc>
          <w:tcPr>
            <w:tcW w:w="4605" w:type="dxa"/>
          </w:tcPr>
          <w:p w14:paraId="22DB0A9C" w14:textId="77777777" w:rsidR="009C653F" w:rsidRDefault="009C653F" w:rsidP="00B9689D">
            <w:pPr>
              <w:rPr>
                <w:rFonts w:ascii="Times New Roman" w:hAnsi="Times New Roman"/>
              </w:rPr>
            </w:pPr>
          </w:p>
        </w:tc>
        <w:tc>
          <w:tcPr>
            <w:tcW w:w="4605" w:type="dxa"/>
          </w:tcPr>
          <w:p w14:paraId="4832CAD4" w14:textId="77777777" w:rsidR="009C653F" w:rsidRPr="00F1338B" w:rsidRDefault="00F1338B" w:rsidP="00F1338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9C653F" w:rsidRPr="009C653F" w14:paraId="338E6F53" w14:textId="77777777" w:rsidTr="00B9689D">
        <w:tc>
          <w:tcPr>
            <w:tcW w:w="4605" w:type="dxa"/>
          </w:tcPr>
          <w:p w14:paraId="7E63C888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10F24E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Kosten aller </w:t>
            </w:r>
            <w:r w:rsidR="00B11EF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Kfz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-Inspektionen / Jahr</w:t>
            </w:r>
          </w:p>
          <w:p w14:paraId="062C7F91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7426A05C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08E2DC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0235476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51000265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68B25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1B61F933" w14:textId="77777777" w:rsidTr="00B9689D">
        <w:tc>
          <w:tcPr>
            <w:tcW w:w="4605" w:type="dxa"/>
          </w:tcPr>
          <w:p w14:paraId="7A51941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AA7D56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14:paraId="75971D6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4F544E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4FB15388" w14:textId="77777777" w:rsidTr="00B9689D">
        <w:tc>
          <w:tcPr>
            <w:tcW w:w="4605" w:type="dxa"/>
          </w:tcPr>
          <w:p w14:paraId="18A1CA3C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D815D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Kfz-Aufbau-Inspektionen/Jahr</w:t>
            </w:r>
          </w:p>
          <w:p w14:paraId="29C9F1B5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434A6D1E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1948F2D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1E99CF65" w14:textId="77777777" w:rsid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0DB617A2" w14:textId="77777777" w:rsidR="00B11EF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1DB54F56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E820F3" w14:paraId="09D79911" w14:textId="77777777" w:rsidTr="00B9689D">
        <w:tc>
          <w:tcPr>
            <w:tcW w:w="4605" w:type="dxa"/>
          </w:tcPr>
          <w:p w14:paraId="60DE789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C47605" w14:textId="77777777" w:rsidR="009C653F" w:rsidRPr="00E820F3" w:rsidRDefault="00166507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9C653F"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avon</w:t>
            </w: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="009C653F" w:rsidRPr="00E820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78F076C1" w14:textId="77777777" w:rsidR="009C653F" w:rsidRPr="00E820F3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14:paraId="3C08BB41" w14:textId="77777777" w:rsidR="009C653F" w:rsidRPr="00E820F3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604913E" w14:textId="77777777" w:rsidR="009C653F" w:rsidRPr="00E820F3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 w:rsidR="002E5906"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14:paraId="6844CF30" w14:textId="77777777" w:rsidR="002E5906" w:rsidRPr="00E820F3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32CD5235" w14:textId="77777777" w:rsidR="009C653F" w:rsidRPr="00E820F3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E820F3" w14:paraId="36EA7644" w14:textId="77777777" w:rsidTr="00B9689D">
        <w:tc>
          <w:tcPr>
            <w:tcW w:w="4605" w:type="dxa"/>
          </w:tcPr>
          <w:p w14:paraId="2F17E48A" w14:textId="77777777" w:rsidR="00B11EFF" w:rsidRPr="00E820F3" w:rsidRDefault="00B11EF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A740EC" w14:textId="77777777" w:rsidR="009C653F" w:rsidRPr="00E820F3" w:rsidRDefault="009C653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0F3">
              <w:rPr>
                <w:rFonts w:ascii="Arial" w:hAnsi="Arial" w:cs="Arial"/>
                <w:b/>
                <w:bCs/>
                <w:sz w:val="22"/>
                <w:szCs w:val="22"/>
              </w:rPr>
              <w:t>Kosten für die Pumpenwartung / Jahr:</w:t>
            </w:r>
          </w:p>
          <w:p w14:paraId="25727FD1" w14:textId="77777777" w:rsidR="00B11EFF" w:rsidRPr="00E820F3" w:rsidRDefault="00166507" w:rsidP="00B11EFF">
            <w:pPr>
              <w:rPr>
                <w:rFonts w:cs="Arial"/>
                <w:b/>
                <w:sz w:val="22"/>
                <w:szCs w:val="22"/>
              </w:rPr>
            </w:pPr>
            <w:r w:rsidRPr="00E820F3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4605" w:type="dxa"/>
          </w:tcPr>
          <w:p w14:paraId="349E45D9" w14:textId="77777777" w:rsidR="009C653F" w:rsidRPr="00E820F3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B71B697" w14:textId="77777777" w:rsidTr="00B9689D">
        <w:tc>
          <w:tcPr>
            <w:tcW w:w="4605" w:type="dxa"/>
          </w:tcPr>
          <w:p w14:paraId="5BC7DFC6" w14:textId="77777777" w:rsidR="009C653F" w:rsidRPr="00E820F3" w:rsidRDefault="00B11EFF" w:rsidP="009C653F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 w:rsidRPr="00E820F3">
              <w:rPr>
                <w:i w:val="0"/>
                <w:sz w:val="22"/>
                <w:szCs w:val="22"/>
                <w:u w:val="single"/>
              </w:rPr>
              <w:t>Nettog</w:t>
            </w:r>
            <w:r w:rsidR="009C653F" w:rsidRPr="00E820F3">
              <w:rPr>
                <w:i w:val="0"/>
                <w:sz w:val="22"/>
                <w:szCs w:val="22"/>
                <w:u w:val="single"/>
              </w:rPr>
              <w:t>esamt</w:t>
            </w:r>
            <w:r w:rsidRPr="00E820F3">
              <w:rPr>
                <w:i w:val="0"/>
                <w:sz w:val="22"/>
                <w:szCs w:val="22"/>
                <w:u w:val="single"/>
              </w:rPr>
              <w:t>summe</w:t>
            </w:r>
          </w:p>
          <w:p w14:paraId="1DE09D4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CFF5BC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646FE5E6" w14:textId="77777777" w:rsidTr="00B9689D">
        <w:tc>
          <w:tcPr>
            <w:tcW w:w="4605" w:type="dxa"/>
          </w:tcPr>
          <w:p w14:paraId="5476A70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1BDC8" w14:textId="77777777" w:rsidR="009C653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14:paraId="630A9B7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8FBF1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F8DEDFC" w14:textId="77777777" w:rsidTr="00B9689D">
        <w:tc>
          <w:tcPr>
            <w:tcW w:w="4605" w:type="dxa"/>
          </w:tcPr>
          <w:p w14:paraId="33D3A3AA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A74F1" w14:textId="77777777" w:rsidR="009C653F" w:rsidRPr="009C653F" w:rsidRDefault="00B11EFF" w:rsidP="009C653F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14:paraId="32A526A1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04C7C99B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653F" w:rsidRPr="009C653F" w14:paraId="3029B3C7" w14:textId="77777777" w:rsidTr="00B9689D">
        <w:tc>
          <w:tcPr>
            <w:tcW w:w="4605" w:type="dxa"/>
          </w:tcPr>
          <w:p w14:paraId="02EFE2F9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E318D6" w14:textId="77777777" w:rsidR="009C653F" w:rsidRPr="00B11EFF" w:rsidRDefault="00B11EFF" w:rsidP="00B9689D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20 Jahre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= </w:t>
            </w:r>
            <w:r w:rsidR="008A32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Wertungs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preis</w:t>
            </w:r>
            <w:r w:rsidR="00575F9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Wartung und Service</w:t>
            </w:r>
          </w:p>
          <w:p w14:paraId="6E3CB44A" w14:textId="77777777" w:rsidR="00B11EFF" w:rsidRPr="009C653F" w:rsidRDefault="00B11EF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29DD76F7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AE2AF29" w14:textId="77777777" w:rsidR="009C653F" w:rsidRPr="009C653F" w:rsidRDefault="009C653F" w:rsidP="009C653F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756697E0" w14:textId="77777777" w:rsidR="00B9689D" w:rsidRDefault="00B9689D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BDD605C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6C6B08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F6EA4F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2BBC96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929A82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E244A5D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145B118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9A7C15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3B19F85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0417488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0A20364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13D8E49" w14:textId="21DF5478" w:rsidR="000407F6" w:rsidRPr="007176AC" w:rsidRDefault="00166F49" w:rsidP="000407F6">
      <w:pPr>
        <w:jc w:val="center"/>
        <w:rPr>
          <w:rFonts w:ascii="Arial" w:hAnsi="Arial" w:cs="Arial"/>
          <w:b/>
        </w:rPr>
      </w:pPr>
      <w:r w:rsidRPr="00166F49">
        <w:rPr>
          <w:rFonts w:ascii="Arial" w:hAnsi="Arial" w:cs="Arial"/>
        </w:rPr>
        <w:t xml:space="preserve">Preisblatt für die Beschaffung eines </w:t>
      </w:r>
      <w:r w:rsidR="008F1F9E">
        <w:rPr>
          <w:rFonts w:ascii="Arial" w:hAnsi="Arial" w:cs="Arial"/>
          <w:bCs/>
        </w:rPr>
        <w:t>MLF</w:t>
      </w:r>
    </w:p>
    <w:p w14:paraId="10CE6C4E" w14:textId="51885B0A" w:rsidR="00166F49" w:rsidRDefault="00166F49" w:rsidP="00166F49">
      <w:pPr>
        <w:pStyle w:val="Titel"/>
        <w:rPr>
          <w:rFonts w:ascii="Arial" w:hAnsi="Arial" w:cs="Arial"/>
          <w:sz w:val="24"/>
        </w:rPr>
      </w:pPr>
    </w:p>
    <w:p w14:paraId="5A1D9625" w14:textId="77777777" w:rsidR="00166F49" w:rsidRPr="00166F49" w:rsidRDefault="00166F49" w:rsidP="00166F49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14:paraId="3C15F0E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835"/>
      </w:tblGrid>
      <w:tr w:rsidR="002E5906" w:rsidRPr="002E5906" w14:paraId="1203FA52" w14:textId="77777777" w:rsidTr="00503C44">
        <w:tc>
          <w:tcPr>
            <w:tcW w:w="6237" w:type="dxa"/>
            <w:shd w:val="clear" w:color="auto" w:fill="auto"/>
          </w:tcPr>
          <w:p w14:paraId="30C83B4B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  <w:p w14:paraId="0C97708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="00166507"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="00166507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14:paraId="28C3F0E9" w14:textId="77777777" w:rsidR="00BA13CD" w:rsidRDefault="00BA13CD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</w:p>
          <w:p w14:paraId="7FFDF1A2" w14:textId="77777777" w:rsidR="002E5906" w:rsidRPr="002E5906" w:rsidRDefault="008A320E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="002E5906"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 + 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</w:t>
            </w:r>
            <w:r w:rsidR="00BA13CD">
              <w:rPr>
                <w:rFonts w:ascii="Arial" w:hAnsi="Arial" w:cs="Arial"/>
                <w:b/>
                <w:sz w:val="22"/>
                <w:szCs w:val="22"/>
                <w:lang w:bidi="ar-SA"/>
              </w:rPr>
              <w:t>preis Wartung und Service</w:t>
            </w:r>
          </w:p>
          <w:p w14:paraId="4C2BCFA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14:paraId="47C95663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</w:tr>
    </w:tbl>
    <w:p w14:paraId="3DA6D3E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41C6D5B" w14:textId="77777777" w:rsidR="00C02DAA" w:rsidRDefault="00C02DAA" w:rsidP="00E878B0"/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E71D1D4" w16cex:dateUtc="2024-03-11T12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2384D" w14:textId="4D98A5A0" w:rsidR="000407F6" w:rsidRDefault="00C732D0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C732D0">
      <w:rPr>
        <w:rFonts w:ascii="Arial" w:hAnsi="Arial"/>
        <w:szCs w:val="20"/>
        <w:lang w:eastAsia="ar-SA" w:bidi="ar-SA"/>
      </w:rPr>
      <w:t xml:space="preserve">MLF der OrtsFw </w:t>
    </w:r>
    <w:proofErr w:type="spellStart"/>
    <w:r w:rsidRPr="00C732D0">
      <w:rPr>
        <w:rFonts w:ascii="Arial" w:hAnsi="Arial"/>
        <w:szCs w:val="20"/>
        <w:lang w:eastAsia="ar-SA" w:bidi="ar-SA"/>
      </w:rPr>
      <w:t>Niedercunnersdorf</w:t>
    </w:r>
    <w:r>
      <w:rPr>
        <w:rFonts w:ascii="Arial" w:hAnsi="Arial"/>
        <w:szCs w:val="20"/>
        <w:lang w:eastAsia="ar-SA" w:bidi="ar-SA"/>
      </w:rPr>
      <w:t>_Kottmar</w:t>
    </w:r>
    <w:proofErr w:type="spellEnd"/>
  </w:p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166507"/>
    <w:rsid w:val="00166F49"/>
    <w:rsid w:val="001A4A26"/>
    <w:rsid w:val="00247DDB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B19CF"/>
    <w:rsid w:val="00405A09"/>
    <w:rsid w:val="004430B5"/>
    <w:rsid w:val="004A0DC2"/>
    <w:rsid w:val="00503C44"/>
    <w:rsid w:val="0050620A"/>
    <w:rsid w:val="0051142C"/>
    <w:rsid w:val="00531E48"/>
    <w:rsid w:val="00575F9A"/>
    <w:rsid w:val="005C7526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82320D"/>
    <w:rsid w:val="0086626C"/>
    <w:rsid w:val="008675E3"/>
    <w:rsid w:val="008A320E"/>
    <w:rsid w:val="008A5547"/>
    <w:rsid w:val="008D0D22"/>
    <w:rsid w:val="008F1F9E"/>
    <w:rsid w:val="00907670"/>
    <w:rsid w:val="009B65E1"/>
    <w:rsid w:val="009C653F"/>
    <w:rsid w:val="00A53DCD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732D0"/>
    <w:rsid w:val="00CD4CD8"/>
    <w:rsid w:val="00CE6490"/>
    <w:rsid w:val="00D24974"/>
    <w:rsid w:val="00D567FF"/>
    <w:rsid w:val="00D70D96"/>
    <w:rsid w:val="00DA19F1"/>
    <w:rsid w:val="00DF7499"/>
    <w:rsid w:val="00E52605"/>
    <w:rsid w:val="00E820F3"/>
    <w:rsid w:val="00E878B0"/>
    <w:rsid w:val="00ED3824"/>
    <w:rsid w:val="00ED3B66"/>
    <w:rsid w:val="00F1338B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270F-2AAA-419D-9FF1-B4D6635A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2381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Ralf Roehle</cp:lastModifiedBy>
  <cp:revision>2</cp:revision>
  <cp:lastPrinted>2014-09-22T06:50:00Z</cp:lastPrinted>
  <dcterms:created xsi:type="dcterms:W3CDTF">2024-04-08T09:31:00Z</dcterms:created>
  <dcterms:modified xsi:type="dcterms:W3CDTF">2024-04-08T09:31:00Z</dcterms:modified>
</cp:coreProperties>
</file>